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B78D1" w14:textId="2ABC2B4A" w:rsidR="00357A52" w:rsidRPr="00357A52" w:rsidRDefault="00357A52" w:rsidP="00357A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357A52">
        <w:rPr>
          <w:rFonts w:ascii="Times New Roman" w:hAnsi="Times New Roman" w:cs="Times New Roman"/>
          <w:b/>
          <w:sz w:val="24"/>
          <w:szCs w:val="24"/>
        </w:rPr>
        <w:t>ПРАВКА</w:t>
      </w:r>
    </w:p>
    <w:p w14:paraId="2AF3B616" w14:textId="6914A8E3" w:rsidR="00357A52" w:rsidRPr="00357A52" w:rsidRDefault="00357A52" w:rsidP="00357A5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7A52">
        <w:rPr>
          <w:rFonts w:ascii="Times New Roman" w:hAnsi="Times New Roman" w:cs="Times New Roman"/>
          <w:b/>
          <w:sz w:val="24"/>
          <w:szCs w:val="24"/>
        </w:rPr>
        <w:t>по итогам классно – обобщающего контроля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57A52">
        <w:rPr>
          <w:rFonts w:ascii="Times New Roman" w:hAnsi="Times New Roman" w:cs="Times New Roman"/>
          <w:b/>
          <w:sz w:val="24"/>
          <w:szCs w:val="24"/>
        </w:rPr>
        <w:t xml:space="preserve">во 2- </w:t>
      </w:r>
      <w:r>
        <w:rPr>
          <w:rFonts w:ascii="Times New Roman" w:hAnsi="Times New Roman" w:cs="Times New Roman"/>
          <w:b/>
          <w:sz w:val="24"/>
          <w:szCs w:val="24"/>
        </w:rPr>
        <w:t>м</w:t>
      </w:r>
      <w:r w:rsidRPr="00357A52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b/>
          <w:sz w:val="24"/>
          <w:szCs w:val="24"/>
        </w:rPr>
        <w:t>е</w:t>
      </w:r>
    </w:p>
    <w:p w14:paraId="4420CC7E" w14:textId="6042907E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 xml:space="preserve">Дата проверки с </w:t>
      </w:r>
      <w:r>
        <w:rPr>
          <w:rFonts w:ascii="Times New Roman" w:hAnsi="Times New Roman" w:cs="Times New Roman"/>
          <w:sz w:val="24"/>
          <w:szCs w:val="24"/>
        </w:rPr>
        <w:t>13</w:t>
      </w:r>
      <w:r w:rsidRPr="00357A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357A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A5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17</w:t>
      </w:r>
      <w:r w:rsidRPr="00357A5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357A52">
        <w:rPr>
          <w:rFonts w:ascii="Times New Roman" w:hAnsi="Times New Roman" w:cs="Times New Roman"/>
          <w:sz w:val="24"/>
          <w:szCs w:val="24"/>
        </w:rPr>
        <w:t>.20</w:t>
      </w:r>
      <w:r>
        <w:rPr>
          <w:rFonts w:ascii="Times New Roman" w:hAnsi="Times New Roman" w:cs="Times New Roman"/>
          <w:sz w:val="24"/>
          <w:szCs w:val="24"/>
        </w:rPr>
        <w:t>23</w:t>
      </w:r>
      <w:r w:rsidRPr="00357A52">
        <w:rPr>
          <w:rFonts w:ascii="Times New Roman" w:hAnsi="Times New Roman" w:cs="Times New Roman"/>
          <w:sz w:val="24"/>
          <w:szCs w:val="24"/>
        </w:rPr>
        <w:t>г.</w:t>
      </w:r>
    </w:p>
    <w:p w14:paraId="3951E2C7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Цель проверки:</w:t>
      </w:r>
    </w:p>
    <w:p w14:paraId="1575C071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 адаптация учащихся к отметочной системе;</w:t>
      </w:r>
    </w:p>
    <w:p w14:paraId="616461DA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 проверка выполнения учителями единых педагогических требований;</w:t>
      </w:r>
    </w:p>
    <w:p w14:paraId="630AC7E0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Методы проверки:</w:t>
      </w:r>
    </w:p>
    <w:p w14:paraId="2FA2DADB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-наблюдение;</w:t>
      </w:r>
    </w:p>
    <w:p w14:paraId="15B2CE6A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-знакомство классной документацией;</w:t>
      </w:r>
    </w:p>
    <w:p w14:paraId="07A57D98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-контроль режимных моментов;</w:t>
      </w:r>
    </w:p>
    <w:p w14:paraId="72CFF5D3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-посещение уроков;</w:t>
      </w:r>
    </w:p>
    <w:p w14:paraId="2F16960A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-беседа с </w:t>
      </w:r>
      <w:hyperlink r:id="rId5" w:tooltip="Классные руководители" w:history="1">
        <w:r w:rsidRPr="00357A5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классными руководителями</w:t>
        </w:r>
      </w:hyperlink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086D72D" w14:textId="2CE622C8" w:rsidR="00357A52" w:rsidRPr="00357A52" w:rsidRDefault="00357A52" w:rsidP="00357A5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планом работы ВШК, и с целью контроля над качеством знаний учащихся, уровнем сформированности классного </w:t>
      </w:r>
      <w:hyperlink r:id="rId6" w:tooltip="Колл" w:history="1">
        <w:r w:rsidRPr="00357A5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коллектива</w:t>
        </w:r>
      </w:hyperlink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контролем за качеством преподавания предметов в соответствии с требованиями ФГОС, 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системе обучения был проведен классно – обобщающий контроль во  2–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В ходе контроля была проведена следующая работа: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посещены и проанализированы уроки; 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проведены контрольные срезы знаний по математике и </w:t>
      </w:r>
      <w:hyperlink r:id="rId7" w:tooltip="Русский язык" w:history="1">
        <w:r w:rsidRPr="00357A5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русскому языку</w:t>
        </w:r>
      </w:hyperlink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проведен контроль за ведением дневников; 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проверены тетради обучающихся по русскому языку и математике; 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  <w:t>- проверены классные журналы ;</w:t>
      </w:r>
    </w:p>
    <w:p w14:paraId="1FF98F26" w14:textId="0828CDCA" w:rsidR="00357A52" w:rsidRPr="00357A52" w:rsidRDefault="00357A52" w:rsidP="00357A52">
      <w:pPr>
        <w:pStyle w:val="a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--беседы с учителями;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ходе контроля во 2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заместителем директора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 УВР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посещены уроки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Кичаевой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И.С., </w:t>
      </w:r>
      <w:proofErr w:type="gramStart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име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ет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педагогическое</w:t>
      </w:r>
      <w:proofErr w:type="gramEnd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образование, высшую категорию.</w:t>
      </w:r>
    </w:p>
    <w:p w14:paraId="43F56851" w14:textId="4DEEBF90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Посещены уроки русского языка, математики, литературы, окружающего </w:t>
      </w:r>
      <w:proofErr w:type="gramStart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мира  во</w:t>
      </w:r>
      <w:proofErr w:type="gramEnd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. Данные уроки показали, что учител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системе вед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 работу по формированию </w:t>
      </w:r>
      <w:proofErr w:type="spellStart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общеучебных</w:t>
      </w:r>
      <w:proofErr w:type="spellEnd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умений и навыков: выделения главного, умения сравнивать, давать полные ответы на поставленные вопросы. На уроках постоянно ведется повторение и закрепление изученного материала, по </w:t>
      </w:r>
      <w:hyperlink r:id="rId8" w:tooltip="Орфография" w:history="1">
        <w:r w:rsidRPr="00357A5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орфографии</w:t>
        </w:r>
      </w:hyperlink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9" w:tooltip="Пунктуация" w:history="1">
        <w:r w:rsidRPr="00357A5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пунктуации</w:t>
        </w:r>
      </w:hyperlink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, улучшению навыков счета, решение логических задач, разные виды вычислений, решение геометрических заданий. Учител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использует разные формы работы на уроке: рассказ, беседа, работа с материалом учебника, работа со словарем, раздаточным материалом, групповые, дифференцированные и парные работы; составление задач, кластеров, </w:t>
      </w:r>
      <w:proofErr w:type="spellStart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>синквейнов</w:t>
      </w:r>
      <w:proofErr w:type="spellEnd"/>
      <w:r w:rsidRPr="00357A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проектов; используют проблемно-поисковый, </w:t>
      </w:r>
      <w:r w:rsidRPr="00357A52">
        <w:rPr>
          <w:rFonts w:ascii="Times New Roman" w:hAnsi="Times New Roman" w:cs="Times New Roman"/>
          <w:sz w:val="24"/>
          <w:szCs w:val="24"/>
        </w:rPr>
        <w:t>системно-деятельный методы; фронтальный опрос сочетается с индивидуальной работой.</w:t>
      </w:r>
    </w:p>
    <w:p w14:paraId="48388A02" w14:textId="144D3B93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 xml:space="preserve">   </w:t>
      </w:r>
      <w:r>
        <w:rPr>
          <w:rFonts w:ascii="Times New Roman" w:hAnsi="Times New Roman" w:cs="Times New Roman"/>
          <w:sz w:val="24"/>
          <w:szCs w:val="24"/>
        </w:rPr>
        <w:t xml:space="preserve">    Ирина Сергеевна </w:t>
      </w:r>
      <w:r w:rsidRPr="00357A52">
        <w:rPr>
          <w:rFonts w:ascii="Times New Roman" w:hAnsi="Times New Roman" w:cs="Times New Roman"/>
          <w:sz w:val="24"/>
          <w:szCs w:val="24"/>
        </w:rPr>
        <w:t>дает ученикам творческие задания: составить словосочетания, предложения и небольшой рассказ. Объяснение учителя доступное, наглядное и эмоциональное. Дети с удовольствием работают на уроке. Умеет активизировать познавательную деятельность, мобилизовать уч-ся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57A52">
        <w:rPr>
          <w:rFonts w:ascii="Times New Roman" w:hAnsi="Times New Roman" w:cs="Times New Roman"/>
          <w:sz w:val="24"/>
          <w:szCs w:val="24"/>
        </w:rPr>
        <w:t>рационально использует время урока, сочетает разные виды работ, умеет увлечь уч-ся, работает в соответствии с требованиями ФГОС.</w:t>
      </w:r>
    </w:p>
    <w:p w14:paraId="4743C855" w14:textId="260DF6BA" w:rsid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57A52">
        <w:rPr>
          <w:rFonts w:ascii="Times New Roman" w:hAnsi="Times New Roman" w:cs="Times New Roman"/>
          <w:sz w:val="24"/>
          <w:szCs w:val="24"/>
        </w:rPr>
        <w:t>При подготовке урока учитывает индивидуальные особенности учащихся, темп работы. В течение всего урока оценивает интеллектуальное и эмоциональное состояние учащихся. Для этого использовались такие приёмы, как психо – эмоциональный настрой как в начале,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7A52">
        <w:rPr>
          <w:rFonts w:ascii="Times New Roman" w:hAnsi="Times New Roman" w:cs="Times New Roman"/>
          <w:sz w:val="24"/>
          <w:szCs w:val="24"/>
        </w:rPr>
        <w:t>так и в течение всего урока, смена видов деятельности. </w:t>
      </w:r>
    </w:p>
    <w:p w14:paraId="00BF16F7" w14:textId="77777777" w:rsidR="00B8451D" w:rsidRPr="00357A52" w:rsidRDefault="00B8451D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0E6930DC" w14:textId="13F7A10C" w:rsidR="00357A52" w:rsidRPr="00357A52" w:rsidRDefault="00357A52" w:rsidP="00357A5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В ходе классно – обобщающего контроля проведены контрольные срезы знаний по русскому языку.</w:t>
      </w:r>
      <w:r w:rsidRPr="00357A52">
        <w:rPr>
          <w:rFonts w:ascii="Times New Roman" w:hAnsi="Times New Roman" w:cs="Times New Roman"/>
          <w:sz w:val="24"/>
          <w:szCs w:val="24"/>
        </w:rPr>
        <w:br/>
        <w:t>Анализ контрольного среза по русскому языку во 2– х классах показал:</w:t>
      </w:r>
    </w:p>
    <w:tbl>
      <w:tblPr>
        <w:tblW w:w="0" w:type="auto"/>
        <w:shd w:val="clear" w:color="auto" w:fill="EBF2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6"/>
        <w:gridCol w:w="1238"/>
        <w:gridCol w:w="1336"/>
        <w:gridCol w:w="799"/>
        <w:gridCol w:w="684"/>
        <w:gridCol w:w="799"/>
        <w:gridCol w:w="799"/>
        <w:gridCol w:w="962"/>
        <w:gridCol w:w="950"/>
      </w:tblGrid>
      <w:tr w:rsidR="00357A52" w:rsidRPr="00357A52" w14:paraId="1D7B5A2C" w14:textId="77777777" w:rsidTr="00B8451D">
        <w:trPr>
          <w:trHeight w:val="488"/>
        </w:trPr>
        <w:tc>
          <w:tcPr>
            <w:tcW w:w="24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42270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Класс. Кол-во уч-ся.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A1D93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D3FAF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0E7A7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3CBA9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8CBA3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923BA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C658B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07091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7A52" w:rsidRPr="00357A52" w14:paraId="29D81BE9" w14:textId="77777777" w:rsidTr="00B8451D">
        <w:trPr>
          <w:trHeight w:val="538"/>
        </w:trPr>
        <w:tc>
          <w:tcPr>
            <w:tcW w:w="24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0841" w14:textId="40900D40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2  -</w:t>
            </w:r>
            <w:proofErr w:type="gram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14:paraId="2D2C56EB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F3CC8" w14:textId="19549712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B7C1A" w14:textId="3F1287A1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8E5D9" w14:textId="53C39411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69EF4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76CF0D9" w14:textId="2A25248D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99D16" w14:textId="5F8394B3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3BFBA" w14:textId="6D7026C3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8D9E3" w14:textId="10C5C099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81F5D" w14:textId="0F152B84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773D493E" w14:textId="14CA6409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6ED6F7F8" w14:textId="77777777" w:rsidR="00B8451D" w:rsidRDefault="00B8451D" w:rsidP="00357A5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72546A7E" w14:textId="77777777" w:rsidR="00B8451D" w:rsidRDefault="00B8451D" w:rsidP="00357A5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14:paraId="052FC16B" w14:textId="47F3E2E6" w:rsidR="00357A52" w:rsidRPr="00357A52" w:rsidRDefault="00357A52" w:rsidP="00357A52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57A52">
        <w:rPr>
          <w:rFonts w:ascii="Times New Roman" w:hAnsi="Times New Roman" w:cs="Times New Roman"/>
          <w:sz w:val="24"/>
          <w:szCs w:val="24"/>
        </w:rPr>
        <w:lastRenderedPageBreak/>
        <w:t>Анализ контрольного среза по математике во 2– х классах показал:</w:t>
      </w:r>
    </w:p>
    <w:tbl>
      <w:tblPr>
        <w:tblW w:w="0" w:type="auto"/>
        <w:shd w:val="clear" w:color="auto" w:fill="EBF2F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1670"/>
        <w:gridCol w:w="980"/>
        <w:gridCol w:w="792"/>
        <w:gridCol w:w="756"/>
        <w:gridCol w:w="789"/>
        <w:gridCol w:w="788"/>
        <w:gridCol w:w="956"/>
        <w:gridCol w:w="944"/>
      </w:tblGrid>
      <w:tr w:rsidR="00357A52" w:rsidRPr="00357A52" w14:paraId="732E7B52" w14:textId="77777777" w:rsidTr="00B8451D">
        <w:trPr>
          <w:trHeight w:val="563"/>
        </w:trPr>
        <w:tc>
          <w:tcPr>
            <w:tcW w:w="2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DCF2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Класс. Кол-во уч-ся.</w:t>
            </w:r>
          </w:p>
        </w:tc>
        <w:tc>
          <w:tcPr>
            <w:tcW w:w="16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7F6CD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3C381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00C12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BF112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13FB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7939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24EE9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усп</w:t>
            </w:r>
            <w:proofErr w:type="spell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9F3E4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proofErr w:type="spell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кач</w:t>
            </w:r>
            <w:proofErr w:type="spell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57A52" w:rsidRPr="00357A52" w14:paraId="56C57727" w14:textId="77777777" w:rsidTr="00B8451D">
        <w:trPr>
          <w:trHeight w:val="543"/>
        </w:trPr>
        <w:tc>
          <w:tcPr>
            <w:tcW w:w="23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DDE9E" w14:textId="3EA6E819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2  -</w:t>
            </w:r>
            <w:proofErr w:type="gramEnd"/>
            <w:r w:rsidRPr="00357A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2278B" w14:textId="439D7B34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Кичаева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3D8A9" w14:textId="7071AD5D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AB15" w14:textId="5414CF6E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EF662" w14:textId="7777777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A5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ED875" w14:textId="3D669889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2C597" w14:textId="23F696FD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F777" w14:textId="712A3833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C6040" w14:textId="669C90A7" w:rsidR="00357A52" w:rsidRPr="00357A52" w:rsidRDefault="00357A52" w:rsidP="00357A5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535454" w14:textId="77777777" w:rsidR="006F3CE8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590ECC3E" w14:textId="217424DE" w:rsidR="006F3CE8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6F3CE8">
        <w:rPr>
          <w:rFonts w:ascii="Times New Roman" w:hAnsi="Times New Roman" w:cs="Times New Roman"/>
          <w:sz w:val="24"/>
          <w:szCs w:val="24"/>
        </w:rPr>
        <w:t>Типичные ошибки: 1. Арифметические действия;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F3CE8">
        <w:rPr>
          <w:rFonts w:ascii="Times New Roman" w:hAnsi="Times New Roman" w:cs="Times New Roman"/>
          <w:sz w:val="24"/>
          <w:szCs w:val="24"/>
        </w:rPr>
        <w:t>2.Нахождение</w:t>
      </w:r>
      <w:proofErr w:type="gramEnd"/>
      <w:r w:rsidRPr="006F3CE8">
        <w:rPr>
          <w:rFonts w:ascii="Times New Roman" w:hAnsi="Times New Roman" w:cs="Times New Roman"/>
          <w:sz w:val="24"/>
          <w:szCs w:val="24"/>
        </w:rPr>
        <w:t xml:space="preserve"> периметра прямоугольника;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CE8">
        <w:rPr>
          <w:rFonts w:ascii="Times New Roman" w:hAnsi="Times New Roman" w:cs="Times New Roman"/>
          <w:sz w:val="24"/>
          <w:szCs w:val="24"/>
        </w:rPr>
        <w:t>3. Решение задач</w:t>
      </w:r>
    </w:p>
    <w:p w14:paraId="4C0ADB2D" w14:textId="77777777" w:rsidR="006F3CE8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14:paraId="28D84B78" w14:textId="341FBD72" w:rsidR="00357A52" w:rsidRPr="00357A52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>В ходе классно – обобщающего контроля проверены рабочие тетради по математике и по русскому языку. </w:t>
      </w:r>
      <w:r w:rsidR="00357A52" w:rsidRPr="00357A5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>Цель проверки:- соблюдение учениками единого орфографического режима;- качество проверки тетрадей учител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357A52" w:rsidRPr="00357A52">
        <w:rPr>
          <w:rFonts w:ascii="Times New Roman" w:hAnsi="Times New Roman" w:cs="Times New Roman"/>
          <w:sz w:val="24"/>
          <w:szCs w:val="24"/>
        </w:rPr>
        <w:t>;- выявить эффективность работы учител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 по повышению математических способностей учащихся (сложение, вычитание через десяток, решение задач, навыки работы с геометрическим материалом);- также выявить эффективность работы учител</w:t>
      </w:r>
      <w:r>
        <w:rPr>
          <w:rFonts w:ascii="Times New Roman" w:hAnsi="Times New Roman" w:cs="Times New Roman"/>
          <w:sz w:val="24"/>
          <w:szCs w:val="24"/>
        </w:rPr>
        <w:t>я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 по повышению орфографической зоркости учащихся;- проверку было включено соответствие объема классных и домашних работ, выполнение учителем норм проверки тетрадей;</w:t>
      </w:r>
    </w:p>
    <w:p w14:paraId="0CD3F2CB" w14:textId="17F0492E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Справки по итогам проверки тетрадей по русскому языку и математике составлены отдельно по предметам. До учител</w:t>
      </w:r>
      <w:r w:rsidR="006F3CE8">
        <w:rPr>
          <w:rFonts w:ascii="Times New Roman" w:hAnsi="Times New Roman" w:cs="Times New Roman"/>
          <w:sz w:val="24"/>
          <w:szCs w:val="24"/>
        </w:rPr>
        <w:t>я</w:t>
      </w:r>
      <w:r w:rsidRPr="00357A52">
        <w:rPr>
          <w:rFonts w:ascii="Times New Roman" w:hAnsi="Times New Roman" w:cs="Times New Roman"/>
          <w:sz w:val="24"/>
          <w:szCs w:val="24"/>
        </w:rPr>
        <w:t xml:space="preserve"> донесены результаты проверок и даны отдельные рекомендации.</w:t>
      </w:r>
      <w:r w:rsidRPr="00357A52">
        <w:rPr>
          <w:rFonts w:ascii="Times New Roman" w:hAnsi="Times New Roman" w:cs="Times New Roman"/>
          <w:sz w:val="24"/>
          <w:szCs w:val="24"/>
        </w:rPr>
        <w:br/>
      </w:r>
      <w:r w:rsidR="006F3CE8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357A52">
        <w:rPr>
          <w:rFonts w:ascii="Times New Roman" w:hAnsi="Times New Roman" w:cs="Times New Roman"/>
          <w:sz w:val="24"/>
          <w:szCs w:val="24"/>
        </w:rPr>
        <w:t>К проверке представлены тетради обучающихся 2-</w:t>
      </w:r>
      <w:r w:rsidR="006F3CE8">
        <w:rPr>
          <w:rFonts w:ascii="Times New Roman" w:hAnsi="Times New Roman" w:cs="Times New Roman"/>
          <w:sz w:val="24"/>
          <w:szCs w:val="24"/>
        </w:rPr>
        <w:t>го</w:t>
      </w:r>
      <w:r w:rsidRPr="00357A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F3CE8">
        <w:rPr>
          <w:rFonts w:ascii="Times New Roman" w:hAnsi="Times New Roman" w:cs="Times New Roman"/>
          <w:sz w:val="24"/>
          <w:szCs w:val="24"/>
        </w:rPr>
        <w:t>а</w:t>
      </w:r>
      <w:r w:rsidRPr="00357A52">
        <w:rPr>
          <w:rFonts w:ascii="Times New Roman" w:hAnsi="Times New Roman" w:cs="Times New Roman"/>
          <w:sz w:val="24"/>
          <w:szCs w:val="24"/>
        </w:rPr>
        <w:t xml:space="preserve">. Были сданы на проверку </w:t>
      </w:r>
      <w:r w:rsidR="006F3CE8">
        <w:rPr>
          <w:rFonts w:ascii="Times New Roman" w:hAnsi="Times New Roman" w:cs="Times New Roman"/>
          <w:sz w:val="24"/>
          <w:szCs w:val="24"/>
        </w:rPr>
        <w:t>12</w:t>
      </w:r>
      <w:r w:rsidRPr="00357A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57A52">
        <w:rPr>
          <w:rFonts w:ascii="Times New Roman" w:hAnsi="Times New Roman" w:cs="Times New Roman"/>
          <w:sz w:val="24"/>
          <w:szCs w:val="24"/>
        </w:rPr>
        <w:t>тетрадей  по</w:t>
      </w:r>
      <w:proofErr w:type="gramEnd"/>
      <w:r w:rsidRPr="00357A52">
        <w:rPr>
          <w:rFonts w:ascii="Times New Roman" w:hAnsi="Times New Roman" w:cs="Times New Roman"/>
          <w:sz w:val="24"/>
          <w:szCs w:val="24"/>
        </w:rPr>
        <w:t xml:space="preserve"> русскому языку и  математике. Нормы оценивания соответствуют Положению по проверке тетрадей в начальных классах. Большинство учащихся соблюдают единый орфографический режим. В целом состояние проверки тетрадей у остальных учащихся удовлетворительное. Тетради учащихся учител</w:t>
      </w:r>
      <w:r w:rsidR="006F3CE8">
        <w:rPr>
          <w:rFonts w:ascii="Times New Roman" w:hAnsi="Times New Roman" w:cs="Times New Roman"/>
          <w:sz w:val="24"/>
          <w:szCs w:val="24"/>
        </w:rPr>
        <w:t>ем</w:t>
      </w:r>
      <w:r w:rsidRPr="00357A52">
        <w:rPr>
          <w:rFonts w:ascii="Times New Roman" w:hAnsi="Times New Roman" w:cs="Times New Roman"/>
          <w:sz w:val="24"/>
          <w:szCs w:val="24"/>
        </w:rPr>
        <w:t xml:space="preserve"> проверяются регулярно. С целью соблюдения орфографического режима </w:t>
      </w:r>
      <w:proofErr w:type="gramStart"/>
      <w:r w:rsidRPr="00357A52">
        <w:rPr>
          <w:rFonts w:ascii="Times New Roman" w:hAnsi="Times New Roman" w:cs="Times New Roman"/>
          <w:sz w:val="24"/>
          <w:szCs w:val="24"/>
        </w:rPr>
        <w:t>учител</w:t>
      </w:r>
      <w:r w:rsidR="006F3CE8">
        <w:rPr>
          <w:rFonts w:ascii="Times New Roman" w:hAnsi="Times New Roman" w:cs="Times New Roman"/>
          <w:sz w:val="24"/>
          <w:szCs w:val="24"/>
        </w:rPr>
        <w:t>ь</w:t>
      </w:r>
      <w:r w:rsidRPr="00357A52">
        <w:rPr>
          <w:rFonts w:ascii="Times New Roman" w:hAnsi="Times New Roman" w:cs="Times New Roman"/>
          <w:sz w:val="24"/>
          <w:szCs w:val="24"/>
        </w:rPr>
        <w:t>,  ежедневно</w:t>
      </w:r>
      <w:proofErr w:type="gramEnd"/>
      <w:r w:rsidRPr="00357A52">
        <w:rPr>
          <w:rFonts w:ascii="Times New Roman" w:hAnsi="Times New Roman" w:cs="Times New Roman"/>
          <w:sz w:val="24"/>
          <w:szCs w:val="24"/>
        </w:rPr>
        <w:t xml:space="preserve"> повторять учащимся правила оформления тетради, напоминать, сколько клеток, строк пропускаем между видами работ, приучать детей не делать небрежных исправлений и, конечно же, учителям при проверке тетрадей не пропускать орфографических и пунктуационных ошибок. </w:t>
      </w:r>
      <w:r w:rsidRPr="00357A52">
        <w:rPr>
          <w:rFonts w:ascii="Times New Roman" w:hAnsi="Times New Roman" w:cs="Times New Roman"/>
          <w:sz w:val="24"/>
          <w:szCs w:val="24"/>
        </w:rPr>
        <w:br/>
      </w:r>
      <w:r w:rsidR="006F3CE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57A52">
        <w:rPr>
          <w:rFonts w:ascii="Times New Roman" w:hAnsi="Times New Roman" w:cs="Times New Roman"/>
          <w:sz w:val="24"/>
          <w:szCs w:val="24"/>
        </w:rPr>
        <w:t>Рекомендации учител</w:t>
      </w:r>
      <w:r w:rsidR="006F3CE8">
        <w:rPr>
          <w:rFonts w:ascii="Times New Roman" w:hAnsi="Times New Roman" w:cs="Times New Roman"/>
          <w:sz w:val="24"/>
          <w:szCs w:val="24"/>
        </w:rPr>
        <w:t>ю</w:t>
      </w:r>
      <w:r w:rsidRPr="00357A52">
        <w:rPr>
          <w:rFonts w:ascii="Times New Roman" w:hAnsi="Times New Roman" w:cs="Times New Roman"/>
          <w:sz w:val="24"/>
          <w:szCs w:val="24"/>
        </w:rPr>
        <w:t>: продолжить работу над совершенствованием навыков грамотного аккуратного письма и соблюдения норм единого орфографического режима. Стимулировать деятельность обучающихся поощрительными записями, типа «Молодец!», «Умница!».</w:t>
      </w:r>
    </w:p>
    <w:p w14:paraId="3A161210" w14:textId="730883FE" w:rsidR="00357A52" w:rsidRPr="00357A52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>Проверены дневники учащихся 2-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</w:p>
    <w:p w14:paraId="7BBFD21D" w14:textId="5354E568" w:rsidR="00357A52" w:rsidRPr="00357A52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Цель </w:t>
      </w:r>
      <w:proofErr w:type="gramStart"/>
      <w:r w:rsidR="00357A52" w:rsidRPr="00357A52">
        <w:rPr>
          <w:rFonts w:ascii="Times New Roman" w:hAnsi="Times New Roman" w:cs="Times New Roman"/>
          <w:sz w:val="24"/>
          <w:szCs w:val="24"/>
        </w:rPr>
        <w:t>проверки:-</w:t>
      </w:r>
      <w:proofErr w:type="gramEnd"/>
      <w:r w:rsidR="00357A52" w:rsidRPr="00357A52">
        <w:rPr>
          <w:rFonts w:ascii="Times New Roman" w:hAnsi="Times New Roman" w:cs="Times New Roman"/>
          <w:sz w:val="24"/>
          <w:szCs w:val="24"/>
        </w:rPr>
        <w:t>выполнение единых требований к оформлению дневник-аккуратность заполнения;- заполнение личной страницы ученика;-наличие расписания уроков;- заполнение страницы «дополнительные занятия, кружки»;- наличие отметок;-связь классного руководителя с родителями;</w:t>
      </w:r>
    </w:p>
    <w:p w14:paraId="08ECAEBB" w14:textId="195FD59E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 </w:t>
      </w:r>
      <w:r w:rsidR="006F3CE8">
        <w:rPr>
          <w:rFonts w:ascii="Times New Roman" w:hAnsi="Times New Roman" w:cs="Times New Roman"/>
          <w:sz w:val="24"/>
          <w:szCs w:val="24"/>
        </w:rPr>
        <w:t xml:space="preserve">   </w:t>
      </w:r>
      <w:r w:rsidRPr="00357A52">
        <w:rPr>
          <w:rFonts w:ascii="Times New Roman" w:hAnsi="Times New Roman" w:cs="Times New Roman"/>
          <w:sz w:val="24"/>
          <w:szCs w:val="24"/>
        </w:rPr>
        <w:t>У большинства дневников внешний вид аккуратный. У некоторых уч-ся не заполнены личные данные. Нет расписания уроков и расписания дополнительных занятий. При ведении дневников некоторые обучающиеся ведут записи небрежно, не соблюдают орфографический режим. Учителя – предметники практически не работают с дневниками. Систематически выставляют оценки в дневники классны</w:t>
      </w:r>
      <w:r w:rsidR="006F3CE8">
        <w:rPr>
          <w:rFonts w:ascii="Times New Roman" w:hAnsi="Times New Roman" w:cs="Times New Roman"/>
          <w:sz w:val="24"/>
          <w:szCs w:val="24"/>
        </w:rPr>
        <w:t>й</w:t>
      </w:r>
      <w:r w:rsidRPr="00357A52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F3CE8">
        <w:rPr>
          <w:rFonts w:ascii="Times New Roman" w:hAnsi="Times New Roman" w:cs="Times New Roman"/>
          <w:sz w:val="24"/>
          <w:szCs w:val="24"/>
        </w:rPr>
        <w:t>ь</w:t>
      </w:r>
      <w:r w:rsidRPr="00357A52">
        <w:rPr>
          <w:rFonts w:ascii="Times New Roman" w:hAnsi="Times New Roman" w:cs="Times New Roman"/>
          <w:sz w:val="24"/>
          <w:szCs w:val="24"/>
        </w:rPr>
        <w:t>. Классны</w:t>
      </w:r>
      <w:r w:rsidR="006F3CE8">
        <w:rPr>
          <w:rFonts w:ascii="Times New Roman" w:hAnsi="Times New Roman" w:cs="Times New Roman"/>
          <w:sz w:val="24"/>
          <w:szCs w:val="24"/>
        </w:rPr>
        <w:t>й</w:t>
      </w:r>
      <w:r w:rsidRPr="00357A52">
        <w:rPr>
          <w:rFonts w:ascii="Times New Roman" w:hAnsi="Times New Roman" w:cs="Times New Roman"/>
          <w:sz w:val="24"/>
          <w:szCs w:val="24"/>
        </w:rPr>
        <w:t xml:space="preserve"> руководител</w:t>
      </w:r>
      <w:r w:rsidR="006F3CE8">
        <w:rPr>
          <w:rFonts w:ascii="Times New Roman" w:hAnsi="Times New Roman" w:cs="Times New Roman"/>
          <w:sz w:val="24"/>
          <w:szCs w:val="24"/>
        </w:rPr>
        <w:t>ь</w:t>
      </w:r>
      <w:r w:rsidRPr="00357A52">
        <w:rPr>
          <w:rFonts w:ascii="Times New Roman" w:hAnsi="Times New Roman" w:cs="Times New Roman"/>
          <w:sz w:val="24"/>
          <w:szCs w:val="24"/>
        </w:rPr>
        <w:t xml:space="preserve"> и родители ведут контроль над ведением дневников, о чем свидетельствуют их подписи. Однако не все родители и обучающиеся реагируют на замечания, записанные в дневниках.</w:t>
      </w:r>
    </w:p>
    <w:p w14:paraId="7AF7E9B6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13CDEAA6" w14:textId="76974F5C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-учителям провести консультацию с учащимися и родителями по выполнению единых требований к оформлению дневников;</w:t>
      </w:r>
    </w:p>
    <w:p w14:paraId="5DAF9BC6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-вместе с детьми заполнить личную страницу, т. к. не все дети знают адрес гимназии, контактные телефоны, данные об администрации (у многих учащихся данную страницу заполнили родители);</w:t>
      </w:r>
    </w:p>
    <w:p w14:paraId="34F7E0FC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-заполнить расписание и страницу дополнительных занятий, кружков;</w:t>
      </w:r>
    </w:p>
    <w:p w14:paraId="247EE629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-учителям – предметникам своевременно выставлять текущие отметки за урок;</w:t>
      </w:r>
    </w:p>
    <w:p w14:paraId="335078BB" w14:textId="6999A0BC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br/>
      </w:r>
      <w:r w:rsidR="006F3CE8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57A52">
        <w:rPr>
          <w:rFonts w:ascii="Times New Roman" w:hAnsi="Times New Roman" w:cs="Times New Roman"/>
          <w:sz w:val="24"/>
          <w:szCs w:val="24"/>
        </w:rPr>
        <w:t>Проверен классны</w:t>
      </w:r>
      <w:r w:rsidR="006F3CE8">
        <w:rPr>
          <w:rFonts w:ascii="Times New Roman" w:hAnsi="Times New Roman" w:cs="Times New Roman"/>
          <w:sz w:val="24"/>
          <w:szCs w:val="24"/>
        </w:rPr>
        <w:t>й</w:t>
      </w:r>
      <w:r w:rsidRPr="00357A52">
        <w:rPr>
          <w:rFonts w:ascii="Times New Roman" w:hAnsi="Times New Roman" w:cs="Times New Roman"/>
          <w:sz w:val="24"/>
          <w:szCs w:val="24"/>
        </w:rPr>
        <w:t xml:space="preserve"> журнал 2 класс</w:t>
      </w:r>
      <w:r w:rsidR="006F3CE8">
        <w:rPr>
          <w:rFonts w:ascii="Times New Roman" w:hAnsi="Times New Roman" w:cs="Times New Roman"/>
          <w:sz w:val="24"/>
          <w:szCs w:val="24"/>
        </w:rPr>
        <w:t>а</w:t>
      </w:r>
      <w:r w:rsidRPr="00357A52">
        <w:rPr>
          <w:rFonts w:ascii="Times New Roman" w:hAnsi="Times New Roman" w:cs="Times New Roman"/>
          <w:sz w:val="24"/>
          <w:szCs w:val="24"/>
        </w:rPr>
        <w:t>.</w:t>
      </w:r>
    </w:p>
    <w:p w14:paraId="31345C80" w14:textId="7F737C17" w:rsidR="00357A52" w:rsidRPr="00357A52" w:rsidRDefault="00357A52" w:rsidP="006F3C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Цель проверки: </w:t>
      </w:r>
      <w:r w:rsidRPr="00357A52">
        <w:rPr>
          <w:rFonts w:ascii="Times New Roman" w:hAnsi="Times New Roman" w:cs="Times New Roman"/>
          <w:sz w:val="24"/>
          <w:szCs w:val="24"/>
        </w:rPr>
        <w:br/>
        <w:t>- культура оформления журнала учителями-предметниками и классным руководител</w:t>
      </w:r>
      <w:r w:rsidR="006F3CE8">
        <w:rPr>
          <w:rFonts w:ascii="Times New Roman" w:hAnsi="Times New Roman" w:cs="Times New Roman"/>
          <w:sz w:val="24"/>
          <w:szCs w:val="24"/>
        </w:rPr>
        <w:t>ем</w:t>
      </w:r>
      <w:r w:rsidRPr="00357A52">
        <w:rPr>
          <w:rFonts w:ascii="Times New Roman" w:hAnsi="Times New Roman" w:cs="Times New Roman"/>
          <w:sz w:val="24"/>
          <w:szCs w:val="24"/>
        </w:rPr>
        <w:t>;</w:t>
      </w:r>
    </w:p>
    <w:p w14:paraId="40CD67AD" w14:textId="08CEDF1E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-правильность и своевременность записей тем уроков в</w:t>
      </w:r>
      <w:r w:rsidR="006F3CE8">
        <w:rPr>
          <w:rFonts w:ascii="Times New Roman" w:hAnsi="Times New Roman" w:cs="Times New Roman"/>
          <w:sz w:val="24"/>
          <w:szCs w:val="24"/>
        </w:rPr>
        <w:t xml:space="preserve"> </w:t>
      </w:r>
      <w:r w:rsidRPr="00357A52">
        <w:rPr>
          <w:rFonts w:ascii="Times New Roman" w:hAnsi="Times New Roman" w:cs="Times New Roman"/>
          <w:sz w:val="24"/>
          <w:szCs w:val="24"/>
        </w:rPr>
        <w:t>соответствии с календарно- тематическим планированием;</w:t>
      </w:r>
    </w:p>
    <w:p w14:paraId="230F3523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lastRenderedPageBreak/>
        <w:t>-плотность и объективность опроса;</w:t>
      </w:r>
    </w:p>
    <w:p w14:paraId="197638AA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57A52">
        <w:rPr>
          <w:rFonts w:ascii="Times New Roman" w:hAnsi="Times New Roman" w:cs="Times New Roman"/>
          <w:sz w:val="24"/>
          <w:szCs w:val="24"/>
        </w:rPr>
        <w:t>накопляемость</w:t>
      </w:r>
      <w:proofErr w:type="spellEnd"/>
      <w:r w:rsidRPr="00357A52">
        <w:rPr>
          <w:rFonts w:ascii="Times New Roman" w:hAnsi="Times New Roman" w:cs="Times New Roman"/>
          <w:sz w:val="24"/>
          <w:szCs w:val="24"/>
        </w:rPr>
        <w:t xml:space="preserve"> отметок;</w:t>
      </w:r>
    </w:p>
    <w:p w14:paraId="67688708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-своевременность выставления отметок;</w:t>
      </w:r>
    </w:p>
    <w:p w14:paraId="30111D5E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-работа с пропусками учащихся;</w:t>
      </w:r>
    </w:p>
    <w:p w14:paraId="1BA0625D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-запись и дозировка домашнего задания;</w:t>
      </w:r>
    </w:p>
    <w:p w14:paraId="72EA3AA3" w14:textId="6A8426A1" w:rsidR="00357A52" w:rsidRPr="00357A52" w:rsidRDefault="006F3CE8" w:rsidP="006F3CE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Практически все учителя правильно и своевременно заполнили соответствующие страницы журналов. Распределение в журнале соответствует количеству учебных часов, выделенных в учебном плане </w:t>
      </w:r>
      <w:r>
        <w:rPr>
          <w:rFonts w:ascii="Times New Roman" w:hAnsi="Times New Roman" w:cs="Times New Roman"/>
          <w:sz w:val="24"/>
          <w:szCs w:val="24"/>
        </w:rPr>
        <w:t>школы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 на каждый учебный предмет в учебном году. Не все учителя выставляют отметки в день опроса учащихся. Отметки за письменные работы выставляются за то число, когда проходила работа. Четко и правильно заполняется учителями правая страница журнала, где учителя записывают число, месяц проведенного урока; тему изученного на уроке, номера и темы всех </w:t>
      </w:r>
      <w:hyperlink r:id="rId10" w:tooltip="Контрольные работы" w:history="1">
        <w:r w:rsidR="00357A52" w:rsidRPr="006F3CE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контрольных работ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57A52" w:rsidRPr="00357A52">
        <w:rPr>
          <w:rFonts w:ascii="Times New Roman" w:hAnsi="Times New Roman" w:cs="Times New Roman"/>
          <w:sz w:val="24"/>
          <w:szCs w:val="24"/>
        </w:rPr>
        <w:t>предметы по страницам, заполнены сведения об обучающихся, занятость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57A52" w:rsidRPr="00357A52">
        <w:rPr>
          <w:rFonts w:ascii="Times New Roman" w:hAnsi="Times New Roman" w:cs="Times New Roman"/>
          <w:sz w:val="24"/>
          <w:szCs w:val="24"/>
        </w:rPr>
        <w:t>Дозировка домашнего задания соответствует.</w:t>
      </w:r>
    </w:p>
    <w:p w14:paraId="6F55A361" w14:textId="6ECEC3F8" w:rsidR="00357A52" w:rsidRPr="00357A52" w:rsidRDefault="006F3CE8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>Рекомендации:</w:t>
      </w:r>
    </w:p>
    <w:p w14:paraId="485F3F86" w14:textId="37FD0849" w:rsidR="00357A52" w:rsidRPr="00357A52" w:rsidRDefault="00357A52" w:rsidP="006F3CE8">
      <w:pPr>
        <w:pStyle w:val="a5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-устранить данные замечания незамедлительно;</w:t>
      </w:r>
      <w:r w:rsidRPr="00357A52">
        <w:rPr>
          <w:rFonts w:ascii="Times New Roman" w:hAnsi="Times New Roman" w:cs="Times New Roman"/>
          <w:sz w:val="24"/>
          <w:szCs w:val="24"/>
        </w:rPr>
        <w:br/>
      </w:r>
      <w:r w:rsidRPr="00357A52">
        <w:rPr>
          <w:rFonts w:ascii="Times New Roman" w:hAnsi="Times New Roman" w:cs="Times New Roman"/>
          <w:sz w:val="24"/>
          <w:szCs w:val="24"/>
        </w:rPr>
        <w:br/>
      </w:r>
      <w:r w:rsidR="006F3CE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7A52">
        <w:rPr>
          <w:rFonts w:ascii="Times New Roman" w:hAnsi="Times New Roman" w:cs="Times New Roman"/>
          <w:sz w:val="24"/>
          <w:szCs w:val="24"/>
        </w:rPr>
        <w:t>На основании работы, проведенной в рамках классно – обобщающего контроля, можно сделать следующие выводы:</w:t>
      </w:r>
    </w:p>
    <w:p w14:paraId="0914CA41" w14:textId="673D1630" w:rsidR="00357A52" w:rsidRPr="00357A52" w:rsidRDefault="00357A52" w:rsidP="006F3CE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Учителя, работающие во 2-</w:t>
      </w:r>
      <w:r w:rsidR="006F3CE8">
        <w:rPr>
          <w:rFonts w:ascii="Times New Roman" w:hAnsi="Times New Roman" w:cs="Times New Roman"/>
          <w:sz w:val="24"/>
          <w:szCs w:val="24"/>
        </w:rPr>
        <w:t>м</w:t>
      </w:r>
      <w:r w:rsidRPr="00357A5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F3CE8">
        <w:rPr>
          <w:rFonts w:ascii="Times New Roman" w:hAnsi="Times New Roman" w:cs="Times New Roman"/>
          <w:sz w:val="24"/>
          <w:szCs w:val="24"/>
        </w:rPr>
        <w:t>е</w:t>
      </w:r>
      <w:r w:rsidRPr="00357A52">
        <w:rPr>
          <w:rFonts w:ascii="Times New Roman" w:hAnsi="Times New Roman" w:cs="Times New Roman"/>
          <w:sz w:val="24"/>
          <w:szCs w:val="24"/>
        </w:rPr>
        <w:t>, хорошо знают методику преподавания предмета, хотя имеются замечания к молодым специалистам.</w:t>
      </w:r>
    </w:p>
    <w:p w14:paraId="7D9FD988" w14:textId="77777777" w:rsidR="00357A52" w:rsidRPr="00357A52" w:rsidRDefault="00357A52" w:rsidP="006F3CE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Учителя учитывают возрастные особенности учащихся.</w:t>
      </w:r>
    </w:p>
    <w:p w14:paraId="78691FE7" w14:textId="468E9642" w:rsidR="00357A52" w:rsidRPr="00357A52" w:rsidRDefault="00357A52" w:rsidP="006F3CE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 xml:space="preserve">Проводится работа по формированию </w:t>
      </w:r>
      <w:proofErr w:type="spellStart"/>
      <w:r w:rsidRPr="00357A52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 w:rsidRPr="00357A52">
        <w:rPr>
          <w:rFonts w:ascii="Times New Roman" w:hAnsi="Times New Roman" w:cs="Times New Roman"/>
          <w:sz w:val="24"/>
          <w:szCs w:val="24"/>
        </w:rPr>
        <w:t xml:space="preserve"> умений и навыков.</w:t>
      </w:r>
      <w:r w:rsidRPr="00357A52">
        <w:rPr>
          <w:rFonts w:ascii="Times New Roman" w:hAnsi="Times New Roman" w:cs="Times New Roman"/>
          <w:sz w:val="24"/>
          <w:szCs w:val="24"/>
        </w:rPr>
        <w:br/>
        <w:t>Уровень обученности обучающихся 2 класс</w:t>
      </w:r>
      <w:r w:rsidR="006F3CE8">
        <w:rPr>
          <w:rFonts w:ascii="Times New Roman" w:hAnsi="Times New Roman" w:cs="Times New Roman"/>
          <w:sz w:val="24"/>
          <w:szCs w:val="24"/>
        </w:rPr>
        <w:t>а</w:t>
      </w:r>
      <w:r w:rsidRPr="00357A52">
        <w:rPr>
          <w:rFonts w:ascii="Times New Roman" w:hAnsi="Times New Roman" w:cs="Times New Roman"/>
          <w:sz w:val="24"/>
          <w:szCs w:val="24"/>
        </w:rPr>
        <w:t xml:space="preserve"> на момент проверки учебного года по русскому языку и математике </w:t>
      </w:r>
      <w:r w:rsidR="006F3CE8" w:rsidRPr="00357A52">
        <w:rPr>
          <w:rFonts w:ascii="Times New Roman" w:hAnsi="Times New Roman" w:cs="Times New Roman"/>
          <w:sz w:val="24"/>
          <w:szCs w:val="24"/>
        </w:rPr>
        <w:t>соответствует</w:t>
      </w:r>
      <w:r w:rsidRPr="00357A52">
        <w:rPr>
          <w:rFonts w:ascii="Times New Roman" w:hAnsi="Times New Roman" w:cs="Times New Roman"/>
          <w:sz w:val="24"/>
          <w:szCs w:val="24"/>
        </w:rPr>
        <w:t xml:space="preserve"> требованиям.</w:t>
      </w:r>
      <w:r w:rsidRPr="00357A52">
        <w:rPr>
          <w:rFonts w:ascii="Times New Roman" w:hAnsi="Times New Roman" w:cs="Times New Roman"/>
          <w:sz w:val="24"/>
          <w:szCs w:val="24"/>
        </w:rPr>
        <w:br/>
        <w:t>Объем домашних заданий не превышает норму, кроме единичных случаев.</w:t>
      </w:r>
      <w:r w:rsidRPr="00357A52">
        <w:rPr>
          <w:rFonts w:ascii="Times New Roman" w:hAnsi="Times New Roman" w:cs="Times New Roman"/>
          <w:sz w:val="24"/>
          <w:szCs w:val="24"/>
        </w:rPr>
        <w:br/>
        <w:t>Уровень сформированности классного коллектива достаточный.</w:t>
      </w:r>
      <w:r w:rsidRPr="00357A52">
        <w:rPr>
          <w:rFonts w:ascii="Times New Roman" w:hAnsi="Times New Roman" w:cs="Times New Roman"/>
          <w:sz w:val="24"/>
          <w:szCs w:val="24"/>
        </w:rPr>
        <w:br/>
        <w:t>Обучение во 2-м классе у детей не вызывает хронического утомления от перегрузок, нет страха перед школой и учителями. Дети не испытывают агрессивного отношения к педагогам и одноклассникам. Классны</w:t>
      </w:r>
      <w:r w:rsidR="006F3CE8">
        <w:rPr>
          <w:rFonts w:ascii="Times New Roman" w:hAnsi="Times New Roman" w:cs="Times New Roman"/>
          <w:sz w:val="24"/>
          <w:szCs w:val="24"/>
        </w:rPr>
        <w:t>й</w:t>
      </w:r>
      <w:r w:rsidRPr="00357A52">
        <w:rPr>
          <w:rFonts w:ascii="Times New Roman" w:hAnsi="Times New Roman" w:cs="Times New Roman"/>
          <w:sz w:val="24"/>
          <w:szCs w:val="24"/>
        </w:rPr>
        <w:t xml:space="preserve"> коллектив сформирован.</w:t>
      </w:r>
      <w:r w:rsidRPr="00357A52">
        <w:rPr>
          <w:rFonts w:ascii="Times New Roman" w:hAnsi="Times New Roman" w:cs="Times New Roman"/>
          <w:sz w:val="24"/>
          <w:szCs w:val="24"/>
        </w:rPr>
        <w:br/>
      </w:r>
      <w:r w:rsidRPr="00357A52">
        <w:rPr>
          <w:rFonts w:ascii="Times New Roman" w:hAnsi="Times New Roman" w:cs="Times New Roman"/>
          <w:sz w:val="24"/>
          <w:szCs w:val="24"/>
        </w:rPr>
        <w:br/>
        <w:t>Рекомендации:</w:t>
      </w:r>
    </w:p>
    <w:p w14:paraId="73F9D787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 продолжить работу со слабоуспевающими учениками;</w:t>
      </w:r>
    </w:p>
    <w:p w14:paraId="52CE4490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-проводить постоянную работу с одаренными детьми, целенаправленно привлекать детей на школьные интеллектуальные конкурсы и олимпиады;</w:t>
      </w:r>
    </w:p>
    <w:p w14:paraId="4E291F27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-привлекать в образовательный процесс ребенка учителя - логопеда, психолога и родителей;</w:t>
      </w:r>
    </w:p>
    <w:p w14:paraId="156F9CDF" w14:textId="67274A80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-организовать для родителей консультационные часы в определенный день и время;</w:t>
      </w:r>
      <w:r w:rsidRPr="00357A52">
        <w:rPr>
          <w:rFonts w:ascii="Times New Roman" w:hAnsi="Times New Roman" w:cs="Times New Roman"/>
          <w:sz w:val="24"/>
          <w:szCs w:val="24"/>
        </w:rPr>
        <w:br/>
        <w:t>- учителям своевременно выставлять текущие отметки;</w:t>
      </w:r>
    </w:p>
    <w:p w14:paraId="75E1D640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-в обязательном порядке проводить физкультминутки и соблюдать режим проветривания;</w:t>
      </w:r>
    </w:p>
    <w:p w14:paraId="73E53AC6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-выставлять в дневники оценки по предмету;</w:t>
      </w:r>
    </w:p>
    <w:p w14:paraId="509EE7D2" w14:textId="6961F93F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-проверять запись учащихся домашнего задания в дневнике;</w:t>
      </w:r>
      <w:r w:rsidRPr="00357A52">
        <w:rPr>
          <w:rFonts w:ascii="Times New Roman" w:hAnsi="Times New Roman" w:cs="Times New Roman"/>
          <w:sz w:val="24"/>
          <w:szCs w:val="24"/>
        </w:rPr>
        <w:br/>
        <w:t>- создать условия для успешного сотрудничества классного руководителя с родителями учащихся и организации саморазвивающейся системы педагог ↔ ученик ↔ родитель;</w:t>
      </w:r>
    </w:p>
    <w:p w14:paraId="7B304870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-ориентировать </w:t>
      </w:r>
      <w:hyperlink r:id="rId11" w:tooltip="Внеклассная работа" w:history="1">
        <w:r w:rsidRPr="006F3CE8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внеклассную работу</w:t>
        </w:r>
      </w:hyperlink>
      <w:r w:rsidRPr="006F3CE8">
        <w:rPr>
          <w:rFonts w:ascii="Times New Roman" w:hAnsi="Times New Roman" w:cs="Times New Roman"/>
          <w:color w:val="000000" w:themeColor="text1"/>
          <w:sz w:val="24"/>
          <w:szCs w:val="24"/>
        </w:rPr>
        <w:t> на развитие общеобразовательных потребностей обучающихся.</w:t>
      </w:r>
    </w:p>
    <w:p w14:paraId="77FD5E59" w14:textId="205D166D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 </w:t>
      </w:r>
    </w:p>
    <w:p w14:paraId="4E1963BC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 </w:t>
      </w:r>
    </w:p>
    <w:p w14:paraId="3F13F040" w14:textId="6470F890" w:rsidR="00357A52" w:rsidRPr="00357A52" w:rsidRDefault="00B8451D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357A52" w:rsidRPr="00357A52">
        <w:rPr>
          <w:rFonts w:ascii="Times New Roman" w:hAnsi="Times New Roman" w:cs="Times New Roman"/>
          <w:sz w:val="24"/>
          <w:szCs w:val="24"/>
        </w:rPr>
        <w:t>аместитель директора по</w:t>
      </w:r>
      <w:r>
        <w:rPr>
          <w:rFonts w:ascii="Times New Roman" w:hAnsi="Times New Roman" w:cs="Times New Roman"/>
          <w:sz w:val="24"/>
          <w:szCs w:val="24"/>
        </w:rPr>
        <w:t xml:space="preserve"> УВР </w:t>
      </w:r>
      <w:r w:rsidR="00357A52" w:rsidRPr="00357A52">
        <w:rPr>
          <w:rFonts w:ascii="Times New Roman" w:hAnsi="Times New Roman" w:cs="Times New Roman"/>
          <w:sz w:val="24"/>
          <w:szCs w:val="24"/>
        </w:rPr>
        <w:t>   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57A52" w:rsidRPr="00357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Григоренко С.В.</w:t>
      </w:r>
    </w:p>
    <w:p w14:paraId="7AF48FA1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 </w:t>
      </w:r>
    </w:p>
    <w:p w14:paraId="1336FF2A" w14:textId="77777777" w:rsidR="00357A52" w:rsidRPr="00357A52" w:rsidRDefault="00357A52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57A52">
        <w:rPr>
          <w:rFonts w:ascii="Times New Roman" w:hAnsi="Times New Roman" w:cs="Times New Roman"/>
          <w:sz w:val="24"/>
          <w:szCs w:val="24"/>
        </w:rPr>
        <w:t>Со справкой ознакомлены:</w:t>
      </w:r>
    </w:p>
    <w:p w14:paraId="040D5863" w14:textId="77777777" w:rsidR="008F49A0" w:rsidRPr="00357A52" w:rsidRDefault="008F49A0" w:rsidP="00357A5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F49A0" w:rsidRPr="00357A52" w:rsidSect="00357A52">
      <w:pgSz w:w="11906" w:h="16838"/>
      <w:pgMar w:top="426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2024DE"/>
    <w:multiLevelType w:val="hybridMultilevel"/>
    <w:tmpl w:val="FFD645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53"/>
    <w:rsid w:val="00043A53"/>
    <w:rsid w:val="00357A52"/>
    <w:rsid w:val="006F3CE8"/>
    <w:rsid w:val="008F49A0"/>
    <w:rsid w:val="00B84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775F"/>
  <w15:chartTrackingRefBased/>
  <w15:docId w15:val="{396B95BA-4563-43AB-998A-6820D62CD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57A52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57A52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357A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rfografiy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russkij_yazik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ll/" TargetMode="External"/><Relationship Id="rId11" Type="http://schemas.openxmlformats.org/officeDocument/2006/relationships/hyperlink" Target="https://pandia.ru/text/category/vneklassnaya_rabota/" TargetMode="External"/><Relationship Id="rId5" Type="http://schemas.openxmlformats.org/officeDocument/2006/relationships/hyperlink" Target="https://pandia.ru/text/category/klassnie_rukovoditeli/" TargetMode="External"/><Relationship Id="rId10" Type="http://schemas.openxmlformats.org/officeDocument/2006/relationships/hyperlink" Target="https://pandia.ru/text/category/kontrolmznie_rabo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punktuatc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1485</Words>
  <Characters>8468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cp:lastPrinted>2023-03-12T11:21:00Z</cp:lastPrinted>
  <dcterms:created xsi:type="dcterms:W3CDTF">2023-03-12T10:59:00Z</dcterms:created>
  <dcterms:modified xsi:type="dcterms:W3CDTF">2023-03-12T11:22:00Z</dcterms:modified>
</cp:coreProperties>
</file>